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2B7D" w14:textId="7A3126FC" w:rsidR="00902CBF" w:rsidRDefault="00013C8C" w:rsidP="00902C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2CBF">
        <w:rPr>
          <w:rFonts w:ascii="Arial" w:hAnsi="Arial" w:cs="Arial"/>
          <w:bCs/>
          <w:spacing w:val="-3"/>
          <w:sz w:val="22"/>
          <w:szCs w:val="22"/>
        </w:rPr>
        <w:t xml:space="preserve">The Queensland Transport and Roads Investment Program (QTRIP) 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 xml:space="preserve">2020–21 to 2023–24 </w:t>
      </w:r>
      <w:r w:rsidRPr="00902CBF">
        <w:rPr>
          <w:rFonts w:ascii="Arial" w:hAnsi="Arial" w:cs="Arial"/>
          <w:bCs/>
          <w:spacing w:val="-3"/>
          <w:sz w:val="22"/>
          <w:szCs w:val="22"/>
        </w:rPr>
        <w:t>is a program of works</w:t>
      </w:r>
      <w:r w:rsidR="00F60FAF" w:rsidRPr="00902CBF">
        <w:rPr>
          <w:rFonts w:ascii="Arial" w:hAnsi="Arial" w:cs="Arial"/>
          <w:bCs/>
          <w:spacing w:val="-3"/>
          <w:sz w:val="22"/>
          <w:szCs w:val="22"/>
        </w:rPr>
        <w:t xml:space="preserve"> that details</w:t>
      </w:r>
      <w:r w:rsidR="00A466DB">
        <w:rPr>
          <w:rFonts w:ascii="Arial" w:hAnsi="Arial" w:cs="Arial"/>
          <w:bCs/>
          <w:spacing w:val="-3"/>
          <w:sz w:val="22"/>
          <w:szCs w:val="22"/>
        </w:rPr>
        <w:t xml:space="preserve"> the Department of </w:t>
      </w:r>
      <w:r w:rsidR="00F60FAF" w:rsidRPr="00902CBF">
        <w:rPr>
          <w:rFonts w:ascii="Arial" w:hAnsi="Arial" w:cs="Arial"/>
          <w:bCs/>
          <w:spacing w:val="-3"/>
          <w:sz w:val="22"/>
          <w:szCs w:val="22"/>
        </w:rPr>
        <w:t>Transport and Main Roads</w:t>
      </w:r>
      <w:r w:rsidR="00F60FAF" w:rsidRPr="00177F30">
        <w:rPr>
          <w:rFonts w:ascii="Arial" w:hAnsi="Arial" w:cs="Arial"/>
          <w:bCs/>
          <w:spacing w:val="-3"/>
          <w:sz w:val="22"/>
          <w:szCs w:val="22"/>
        </w:rPr>
        <w:t>’ infrastructure investment for roads, railways, marine, public transport and active transport initiatives.</w:t>
      </w:r>
      <w:r w:rsid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29649E7" w14:textId="77777777" w:rsidR="00F0081D" w:rsidRPr="00177F30" w:rsidRDefault="00902CBF" w:rsidP="00902CB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>QTRIP provides confidence for industry in a forward pipeline of works, enabl</w:t>
      </w:r>
      <w:r w:rsidR="00B41BA0">
        <w:rPr>
          <w:rFonts w:ascii="Arial" w:hAnsi="Arial" w:cs="Arial"/>
          <w:bCs/>
          <w:spacing w:val="-3"/>
          <w:sz w:val="22"/>
          <w:szCs w:val="22"/>
        </w:rPr>
        <w:t>ing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 xml:space="preserve"> planned delivery of transport infrastructure projects to progress smoothly, and enabl</w:t>
      </w:r>
      <w:r w:rsidR="00B41BA0">
        <w:rPr>
          <w:rFonts w:ascii="Arial" w:hAnsi="Arial" w:cs="Arial"/>
          <w:bCs/>
          <w:spacing w:val="-3"/>
          <w:sz w:val="22"/>
          <w:szCs w:val="22"/>
        </w:rPr>
        <w:t>ing</w:t>
      </w:r>
      <w:r w:rsidR="00F0081D" w:rsidRPr="00177F30">
        <w:rPr>
          <w:rFonts w:ascii="Arial" w:hAnsi="Arial" w:cs="Arial"/>
          <w:bCs/>
          <w:spacing w:val="-3"/>
          <w:sz w:val="22"/>
          <w:szCs w:val="22"/>
        </w:rPr>
        <w:t xml:space="preserve"> effective workforce planning.</w:t>
      </w:r>
    </w:p>
    <w:p w14:paraId="0A9E078D" w14:textId="712AFCF9" w:rsidR="00376707" w:rsidRPr="0042062B" w:rsidRDefault="00376707" w:rsidP="00013C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2062B">
        <w:rPr>
          <w:rFonts w:ascii="Arial" w:hAnsi="Arial" w:cs="Arial"/>
          <w:bCs/>
          <w:spacing w:val="-3"/>
          <w:sz w:val="22"/>
          <w:szCs w:val="22"/>
        </w:rPr>
        <w:t>The QTRIP</w:t>
      </w:r>
      <w:r w:rsidR="00F0081D" w:rsidRPr="004206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2E75" w:rsidRPr="0042062B">
        <w:rPr>
          <w:rFonts w:ascii="Arial" w:hAnsi="Arial" w:cs="Arial"/>
          <w:bCs/>
          <w:spacing w:val="-3"/>
          <w:sz w:val="22"/>
          <w:szCs w:val="22"/>
        </w:rPr>
        <w:t xml:space="preserve">2020–21 to 2023–24 </w:t>
      </w:r>
      <w:r w:rsidR="00902CBF" w:rsidRPr="0042062B">
        <w:rPr>
          <w:rFonts w:ascii="Arial" w:hAnsi="Arial" w:cs="Arial"/>
          <w:bCs/>
          <w:spacing w:val="-3"/>
          <w:sz w:val="22"/>
          <w:szCs w:val="22"/>
        </w:rPr>
        <w:t>provides a significant program of works valued at</w:t>
      </w:r>
      <w:r w:rsidRPr="0042062B">
        <w:rPr>
          <w:rFonts w:ascii="Arial" w:hAnsi="Arial" w:cs="Arial"/>
          <w:bCs/>
          <w:spacing w:val="-3"/>
          <w:sz w:val="22"/>
          <w:szCs w:val="22"/>
        </w:rPr>
        <w:t xml:space="preserve"> $</w:t>
      </w:r>
      <w:r w:rsidR="00763362">
        <w:rPr>
          <w:rFonts w:ascii="Arial" w:hAnsi="Arial" w:cs="Arial"/>
          <w:bCs/>
          <w:spacing w:val="-3"/>
          <w:sz w:val="22"/>
          <w:szCs w:val="22"/>
        </w:rPr>
        <w:t xml:space="preserve">26.9 </w:t>
      </w:r>
      <w:r w:rsidR="00013C8C" w:rsidRPr="0042062B">
        <w:rPr>
          <w:rFonts w:ascii="Arial" w:hAnsi="Arial" w:cs="Arial"/>
          <w:bCs/>
          <w:spacing w:val="-3"/>
          <w:sz w:val="22"/>
          <w:szCs w:val="22"/>
        </w:rPr>
        <w:t xml:space="preserve">billion over the next four years, </w:t>
      </w:r>
      <w:r w:rsidR="00E72937">
        <w:rPr>
          <w:rFonts w:ascii="Arial" w:hAnsi="Arial" w:cs="Arial"/>
          <w:bCs/>
          <w:spacing w:val="-3"/>
          <w:sz w:val="22"/>
          <w:szCs w:val="22"/>
        </w:rPr>
        <w:t>including</w:t>
      </w:r>
      <w:r w:rsidRPr="004206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13C8C" w:rsidRPr="0042062B">
        <w:rPr>
          <w:rFonts w:ascii="Arial" w:hAnsi="Arial" w:cs="Arial"/>
          <w:bCs/>
          <w:spacing w:val="-3"/>
          <w:sz w:val="22"/>
          <w:szCs w:val="22"/>
        </w:rPr>
        <w:t>$</w:t>
      </w:r>
      <w:r w:rsidR="00763362">
        <w:rPr>
          <w:rFonts w:ascii="Arial" w:hAnsi="Arial" w:cs="Arial"/>
          <w:bCs/>
          <w:spacing w:val="-3"/>
          <w:sz w:val="22"/>
          <w:szCs w:val="22"/>
        </w:rPr>
        <w:t>3</w:t>
      </w:r>
      <w:r w:rsidR="00BD269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5640B" w:rsidRPr="0042062B">
        <w:rPr>
          <w:rFonts w:ascii="Arial" w:hAnsi="Arial" w:cs="Arial"/>
          <w:bCs/>
          <w:spacing w:val="-3"/>
          <w:sz w:val="22"/>
          <w:szCs w:val="22"/>
        </w:rPr>
        <w:t xml:space="preserve">billion for </w:t>
      </w:r>
      <w:r w:rsidRPr="0042062B">
        <w:rPr>
          <w:rFonts w:ascii="Arial" w:hAnsi="Arial" w:cs="Arial"/>
          <w:bCs/>
          <w:spacing w:val="-3"/>
          <w:sz w:val="22"/>
          <w:szCs w:val="22"/>
        </w:rPr>
        <w:t>works associated</w:t>
      </w:r>
      <w:r w:rsidR="00BD2691">
        <w:rPr>
          <w:rFonts w:ascii="Arial" w:hAnsi="Arial" w:cs="Arial"/>
          <w:bCs/>
          <w:spacing w:val="-3"/>
          <w:sz w:val="22"/>
          <w:szCs w:val="22"/>
        </w:rPr>
        <w:t xml:space="preserve"> with</w:t>
      </w:r>
      <w:r w:rsidR="00B41BA0" w:rsidRPr="004206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2062B">
        <w:rPr>
          <w:rFonts w:ascii="Arial" w:hAnsi="Arial" w:cs="Arial"/>
          <w:bCs/>
          <w:spacing w:val="-3"/>
          <w:sz w:val="22"/>
          <w:szCs w:val="22"/>
        </w:rPr>
        <w:t>Queensland Rail</w:t>
      </w:r>
      <w:r w:rsidR="00E72937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42062B">
        <w:rPr>
          <w:rFonts w:ascii="Arial" w:hAnsi="Arial" w:cs="Arial"/>
          <w:bCs/>
          <w:spacing w:val="-3"/>
          <w:sz w:val="22"/>
          <w:szCs w:val="22"/>
        </w:rPr>
        <w:t>$</w:t>
      </w:r>
      <w:r w:rsidR="00763362">
        <w:rPr>
          <w:rFonts w:ascii="Arial" w:hAnsi="Arial" w:cs="Arial"/>
          <w:bCs/>
          <w:spacing w:val="-3"/>
          <w:sz w:val="22"/>
          <w:szCs w:val="22"/>
        </w:rPr>
        <w:t>35</w:t>
      </w:r>
      <w:r w:rsidR="00BD269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2062B">
        <w:rPr>
          <w:rFonts w:ascii="Arial" w:hAnsi="Arial" w:cs="Arial"/>
          <w:bCs/>
          <w:spacing w:val="-3"/>
          <w:sz w:val="22"/>
          <w:szCs w:val="22"/>
        </w:rPr>
        <w:t xml:space="preserve">million for </w:t>
      </w:r>
      <w:r w:rsidR="00902CBF" w:rsidRPr="0042062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2062B">
        <w:rPr>
          <w:rFonts w:ascii="Arial" w:hAnsi="Arial" w:cs="Arial"/>
          <w:bCs/>
          <w:spacing w:val="-3"/>
          <w:sz w:val="22"/>
          <w:szCs w:val="22"/>
        </w:rPr>
        <w:t>Gold Coast Waterways Authority</w:t>
      </w:r>
      <w:r w:rsidR="00E72937">
        <w:rPr>
          <w:rFonts w:ascii="Arial" w:hAnsi="Arial" w:cs="Arial"/>
          <w:bCs/>
          <w:spacing w:val="-3"/>
          <w:sz w:val="22"/>
          <w:szCs w:val="22"/>
        </w:rPr>
        <w:t>, and the remainder</w:t>
      </w:r>
      <w:r w:rsidR="00E72937" w:rsidRPr="0042062B">
        <w:rPr>
          <w:rFonts w:ascii="Arial" w:hAnsi="Arial" w:cs="Arial"/>
          <w:bCs/>
          <w:spacing w:val="-3"/>
          <w:sz w:val="22"/>
          <w:szCs w:val="22"/>
        </w:rPr>
        <w:t xml:space="preserve"> of works to be delivered by the Department of Transport and Main Roads</w:t>
      </w:r>
      <w:r w:rsidRPr="0042062B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6B945D99" w14:textId="2802520E" w:rsidR="00F03A6C" w:rsidRDefault="00013C8C" w:rsidP="005E2E7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E75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76707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902CBF">
        <w:rPr>
          <w:rFonts w:ascii="Arial" w:hAnsi="Arial" w:cs="Arial"/>
          <w:bCs/>
          <w:spacing w:val="-3"/>
          <w:sz w:val="22"/>
          <w:szCs w:val="22"/>
        </w:rPr>
        <w:t>Q</w:t>
      </w:r>
      <w:r w:rsidR="0010480B">
        <w:rPr>
          <w:rFonts w:ascii="Arial" w:hAnsi="Arial" w:cs="Arial"/>
          <w:bCs/>
          <w:spacing w:val="-3"/>
          <w:sz w:val="22"/>
          <w:szCs w:val="22"/>
        </w:rPr>
        <w:t>ueensland Transport and Roads Investment Program (Q</w:t>
      </w:r>
      <w:r w:rsidR="00902CBF">
        <w:rPr>
          <w:rFonts w:ascii="Arial" w:hAnsi="Arial" w:cs="Arial"/>
          <w:bCs/>
          <w:spacing w:val="-3"/>
          <w:sz w:val="22"/>
          <w:szCs w:val="22"/>
        </w:rPr>
        <w:t>TRIP</w:t>
      </w:r>
      <w:r w:rsidR="0010480B">
        <w:rPr>
          <w:rFonts w:ascii="Arial" w:hAnsi="Arial" w:cs="Arial"/>
          <w:bCs/>
          <w:spacing w:val="-3"/>
          <w:sz w:val="22"/>
          <w:szCs w:val="22"/>
        </w:rPr>
        <w:t>)</w:t>
      </w:r>
      <w:r w:rsidR="00902CB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E2E75" w:rsidRPr="005E2E75">
        <w:rPr>
          <w:rFonts w:ascii="Arial" w:hAnsi="Arial" w:cs="Arial"/>
          <w:bCs/>
          <w:spacing w:val="-3"/>
          <w:sz w:val="22"/>
          <w:szCs w:val="22"/>
        </w:rPr>
        <w:t xml:space="preserve">2020–21 to 2023–24 </w:t>
      </w:r>
      <w:r w:rsidR="0010480B">
        <w:rPr>
          <w:rFonts w:ascii="Arial" w:hAnsi="Arial" w:cs="Arial"/>
          <w:bCs/>
          <w:spacing w:val="-3"/>
          <w:sz w:val="22"/>
          <w:szCs w:val="22"/>
        </w:rPr>
        <w:t>be publicly released</w:t>
      </w:r>
      <w:r w:rsidR="00F03A6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5D7AB52" w14:textId="5748DE1E" w:rsidR="00177F30" w:rsidRDefault="00177F30" w:rsidP="00BD269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E208E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3A140D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14:paraId="2DD442A1" w14:textId="27554D32" w:rsidR="00013C8C" w:rsidRPr="007E208E" w:rsidRDefault="005727C1" w:rsidP="00BD269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7E208E" w:rsidRPr="00F7405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Transport and Roads Investment Program (QTRIP) 2020–21 to 2023–24</w:t>
        </w:r>
      </w:hyperlink>
    </w:p>
    <w:sectPr w:rsidR="00013C8C" w:rsidRPr="007E208E" w:rsidSect="00667B1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BF89B" w14:textId="77777777" w:rsidR="00A64B7E" w:rsidRDefault="00A64B7E" w:rsidP="00D6589B">
      <w:r>
        <w:separator/>
      </w:r>
    </w:p>
  </w:endnote>
  <w:endnote w:type="continuationSeparator" w:id="0">
    <w:p w14:paraId="3D1D5229" w14:textId="77777777" w:rsidR="00A64B7E" w:rsidRDefault="00A64B7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10CB" w14:textId="77777777" w:rsidR="00A64B7E" w:rsidRDefault="00A64B7E" w:rsidP="00D6589B">
      <w:r>
        <w:separator/>
      </w:r>
    </w:p>
  </w:footnote>
  <w:footnote w:type="continuationSeparator" w:id="0">
    <w:p w14:paraId="4F76F5A1" w14:textId="77777777" w:rsidR="00A64B7E" w:rsidRDefault="00A64B7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72B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68AE55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98E2FE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42163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5E2E75">
      <w:rPr>
        <w:rFonts w:ascii="Arial" w:hAnsi="Arial" w:cs="Arial"/>
        <w:b/>
        <w:color w:val="auto"/>
        <w:sz w:val="22"/>
        <w:szCs w:val="22"/>
        <w:lang w:eastAsia="en-US"/>
      </w:rPr>
      <w:t xml:space="preserve"> 2020</w:t>
    </w:r>
  </w:p>
  <w:p w14:paraId="0ED061D9" w14:textId="77777777" w:rsidR="00376707" w:rsidRPr="00376707" w:rsidRDefault="00376707" w:rsidP="00013C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76707">
      <w:rPr>
        <w:rFonts w:ascii="Arial" w:hAnsi="Arial" w:cs="Arial"/>
        <w:b/>
        <w:sz w:val="22"/>
        <w:szCs w:val="22"/>
        <w:u w:val="single"/>
      </w:rPr>
      <w:t>Queensland Transport and Roads Investment Program (QTRIP) 20</w:t>
    </w:r>
    <w:r w:rsidR="005E2E75">
      <w:rPr>
        <w:rFonts w:ascii="Arial" w:hAnsi="Arial" w:cs="Arial"/>
        <w:b/>
        <w:sz w:val="22"/>
        <w:szCs w:val="22"/>
        <w:u w:val="single"/>
      </w:rPr>
      <w:t>20</w:t>
    </w:r>
    <w:r w:rsidRPr="00376707">
      <w:rPr>
        <w:rFonts w:ascii="Arial" w:hAnsi="Arial" w:cs="Arial"/>
        <w:b/>
        <w:sz w:val="22"/>
        <w:szCs w:val="22"/>
        <w:u w:val="single"/>
      </w:rPr>
      <w:t>–</w:t>
    </w:r>
    <w:r w:rsidR="00A466DB">
      <w:rPr>
        <w:rFonts w:ascii="Arial" w:hAnsi="Arial" w:cs="Arial"/>
        <w:b/>
        <w:sz w:val="22"/>
        <w:szCs w:val="22"/>
        <w:u w:val="single"/>
      </w:rPr>
      <w:t>2</w:t>
    </w:r>
    <w:r w:rsidR="005E2E75">
      <w:rPr>
        <w:rFonts w:ascii="Arial" w:hAnsi="Arial" w:cs="Arial"/>
        <w:b/>
        <w:sz w:val="22"/>
        <w:szCs w:val="22"/>
        <w:u w:val="single"/>
      </w:rPr>
      <w:t>1</w:t>
    </w:r>
    <w:r w:rsidRPr="00376707">
      <w:rPr>
        <w:rFonts w:ascii="Arial" w:hAnsi="Arial" w:cs="Arial"/>
        <w:b/>
        <w:sz w:val="22"/>
        <w:szCs w:val="22"/>
        <w:u w:val="single"/>
      </w:rPr>
      <w:t xml:space="preserve"> to 202</w:t>
    </w:r>
    <w:r w:rsidR="005E2E75">
      <w:rPr>
        <w:rFonts w:ascii="Arial" w:hAnsi="Arial" w:cs="Arial"/>
        <w:b/>
        <w:sz w:val="22"/>
        <w:szCs w:val="22"/>
        <w:u w:val="single"/>
      </w:rPr>
      <w:t>3</w:t>
    </w:r>
    <w:r w:rsidRPr="00376707">
      <w:rPr>
        <w:rFonts w:ascii="Arial" w:hAnsi="Arial" w:cs="Arial"/>
        <w:b/>
        <w:sz w:val="22"/>
        <w:szCs w:val="22"/>
        <w:u w:val="single"/>
      </w:rPr>
      <w:t>–</w:t>
    </w:r>
    <w:r w:rsidR="00A466DB">
      <w:rPr>
        <w:rFonts w:ascii="Arial" w:hAnsi="Arial" w:cs="Arial"/>
        <w:b/>
        <w:sz w:val="22"/>
        <w:szCs w:val="22"/>
        <w:u w:val="single"/>
      </w:rPr>
      <w:t>2</w:t>
    </w:r>
    <w:r w:rsidR="005E2E75">
      <w:rPr>
        <w:rFonts w:ascii="Arial" w:hAnsi="Arial" w:cs="Arial"/>
        <w:b/>
        <w:sz w:val="22"/>
        <w:szCs w:val="22"/>
        <w:u w:val="single"/>
      </w:rPr>
      <w:t>4</w:t>
    </w:r>
  </w:p>
  <w:p w14:paraId="6B468CC2" w14:textId="77777777" w:rsidR="00013C8C" w:rsidRDefault="00013C8C" w:rsidP="00013C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376707">
      <w:rPr>
        <w:rFonts w:ascii="Arial" w:hAnsi="Arial" w:cs="Arial"/>
        <w:b/>
        <w:sz w:val="22"/>
        <w:szCs w:val="22"/>
        <w:u w:val="single"/>
      </w:rPr>
      <w:t xml:space="preserve">Transport and </w:t>
    </w:r>
    <w:r>
      <w:rPr>
        <w:rFonts w:ascii="Arial" w:hAnsi="Arial" w:cs="Arial"/>
        <w:b/>
        <w:sz w:val="22"/>
        <w:szCs w:val="22"/>
        <w:u w:val="single"/>
      </w:rPr>
      <w:t>Main Roads</w:t>
    </w:r>
  </w:p>
  <w:p w14:paraId="0C92E0E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B41A2"/>
    <w:multiLevelType w:val="hybridMultilevel"/>
    <w:tmpl w:val="5EC8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13C8C"/>
    <w:rsid w:val="000232FE"/>
    <w:rsid w:val="00080F8F"/>
    <w:rsid w:val="00090366"/>
    <w:rsid w:val="000A39D8"/>
    <w:rsid w:val="0010384C"/>
    <w:rsid w:val="0010480B"/>
    <w:rsid w:val="00157F58"/>
    <w:rsid w:val="00170648"/>
    <w:rsid w:val="00174117"/>
    <w:rsid w:val="00177F30"/>
    <w:rsid w:val="001E2EE4"/>
    <w:rsid w:val="00262408"/>
    <w:rsid w:val="00293946"/>
    <w:rsid w:val="002B2135"/>
    <w:rsid w:val="002E184A"/>
    <w:rsid w:val="0030313F"/>
    <w:rsid w:val="0035640B"/>
    <w:rsid w:val="00376707"/>
    <w:rsid w:val="003A140D"/>
    <w:rsid w:val="003A3BDD"/>
    <w:rsid w:val="003A7CEB"/>
    <w:rsid w:val="003C1D06"/>
    <w:rsid w:val="003C37C0"/>
    <w:rsid w:val="00402919"/>
    <w:rsid w:val="0042062B"/>
    <w:rsid w:val="004F3DDD"/>
    <w:rsid w:val="00501C66"/>
    <w:rsid w:val="00547296"/>
    <w:rsid w:val="00550873"/>
    <w:rsid w:val="005727C1"/>
    <w:rsid w:val="00580669"/>
    <w:rsid w:val="005C74C8"/>
    <w:rsid w:val="005E2E75"/>
    <w:rsid w:val="0060341A"/>
    <w:rsid w:val="00603F7A"/>
    <w:rsid w:val="00621276"/>
    <w:rsid w:val="00623C5F"/>
    <w:rsid w:val="006555A1"/>
    <w:rsid w:val="00667B11"/>
    <w:rsid w:val="006B6415"/>
    <w:rsid w:val="00710D62"/>
    <w:rsid w:val="00725E37"/>
    <w:rsid w:val="007265D0"/>
    <w:rsid w:val="00732E22"/>
    <w:rsid w:val="00741C20"/>
    <w:rsid w:val="007467FD"/>
    <w:rsid w:val="00763362"/>
    <w:rsid w:val="007E208E"/>
    <w:rsid w:val="007F44F4"/>
    <w:rsid w:val="008735DE"/>
    <w:rsid w:val="008A7C5E"/>
    <w:rsid w:val="008E70CC"/>
    <w:rsid w:val="00902CBF"/>
    <w:rsid w:val="00904077"/>
    <w:rsid w:val="009045B9"/>
    <w:rsid w:val="00937A4A"/>
    <w:rsid w:val="00A42163"/>
    <w:rsid w:val="00A44662"/>
    <w:rsid w:val="00A466DB"/>
    <w:rsid w:val="00A61A7B"/>
    <w:rsid w:val="00A62C1B"/>
    <w:rsid w:val="00A64B7E"/>
    <w:rsid w:val="00A75EF5"/>
    <w:rsid w:val="00A96068"/>
    <w:rsid w:val="00AA4DE7"/>
    <w:rsid w:val="00AF36F3"/>
    <w:rsid w:val="00B41BA0"/>
    <w:rsid w:val="00B50853"/>
    <w:rsid w:val="00B527B4"/>
    <w:rsid w:val="00BB0A94"/>
    <w:rsid w:val="00BC2E13"/>
    <w:rsid w:val="00BD2691"/>
    <w:rsid w:val="00BF78F2"/>
    <w:rsid w:val="00C05B81"/>
    <w:rsid w:val="00C344D2"/>
    <w:rsid w:val="00C42C20"/>
    <w:rsid w:val="00C66D56"/>
    <w:rsid w:val="00C75E67"/>
    <w:rsid w:val="00CB1501"/>
    <w:rsid w:val="00CD7A50"/>
    <w:rsid w:val="00CF0D8A"/>
    <w:rsid w:val="00D2429D"/>
    <w:rsid w:val="00D270FF"/>
    <w:rsid w:val="00D6589B"/>
    <w:rsid w:val="00D87346"/>
    <w:rsid w:val="00D96DDD"/>
    <w:rsid w:val="00DD5C3F"/>
    <w:rsid w:val="00E35F3A"/>
    <w:rsid w:val="00E54645"/>
    <w:rsid w:val="00E72937"/>
    <w:rsid w:val="00E86B52"/>
    <w:rsid w:val="00ED260B"/>
    <w:rsid w:val="00ED52C6"/>
    <w:rsid w:val="00EE44B6"/>
    <w:rsid w:val="00F0081D"/>
    <w:rsid w:val="00F03A6C"/>
    <w:rsid w:val="00F44460"/>
    <w:rsid w:val="00F45B99"/>
    <w:rsid w:val="00F60FAF"/>
    <w:rsid w:val="00F74054"/>
    <w:rsid w:val="00F77CE0"/>
    <w:rsid w:val="00FA7ACF"/>
    <w:rsid w:val="00FD72E4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A77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C8C"/>
    <w:pPr>
      <w:ind w:left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7E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0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08E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8E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BF78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QTRIP-2020-21-to-2023-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EA527-633E-444D-B70D-05AB55FCF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4777-E184-4E62-88F2-430C07F94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5ECFB-5345-49D2-8995-A9D7A071E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30</TotalTime>
  <Pages>1</Pages>
  <Words>157</Words>
  <Characters>867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</CharactersWithSpaces>
  <SharedDoc>false</SharedDoc>
  <HyperlinkBase>https://www.cabinet.qld.gov.au/documents/2020/Sep/QTRIP/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15</cp:revision>
  <cp:lastPrinted>2017-06-08T00:35:00Z</cp:lastPrinted>
  <dcterms:created xsi:type="dcterms:W3CDTF">2020-08-21T01:32:00Z</dcterms:created>
  <dcterms:modified xsi:type="dcterms:W3CDTF">2021-02-09T02:53:00Z</dcterms:modified>
  <cp:category>Roads,Transport,Rail,Infrastructure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